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DF" w:rsidRDefault="00326DDF" w:rsidP="00326DDF">
      <w:pPr>
        <w:rPr>
          <w:rFonts w:ascii="Verdana" w:hAnsi="Verdana"/>
        </w:rPr>
      </w:pPr>
      <w:r>
        <w:rPr>
          <w:rFonts w:ascii="Verdana" w:hAnsi="Verdana"/>
        </w:rPr>
        <w:t>Dear Valued Client,</w:t>
      </w:r>
    </w:p>
    <w:p w:rsidR="00326DDF" w:rsidRDefault="00326DDF" w:rsidP="00326DDF">
      <w:pPr>
        <w:rPr>
          <w:rFonts w:ascii="Verdana" w:hAnsi="Verdana"/>
        </w:rPr>
      </w:pPr>
    </w:p>
    <w:p w:rsidR="00326DDF" w:rsidRDefault="00326DDF" w:rsidP="00326DDF">
      <w:pPr>
        <w:rPr>
          <w:rFonts w:ascii="Verdana" w:hAnsi="Verdana"/>
        </w:rPr>
      </w:pPr>
      <w:r>
        <w:rPr>
          <w:rFonts w:ascii="Verdana" w:hAnsi="Verdana"/>
        </w:rPr>
        <w:t xml:space="preserve">We are now offering </w:t>
      </w:r>
      <w:proofErr w:type="spellStart"/>
      <w:r>
        <w:rPr>
          <w:rFonts w:ascii="Verdana" w:hAnsi="Verdana"/>
        </w:rPr>
        <w:t>telemedical</w:t>
      </w:r>
      <w:proofErr w:type="spellEnd"/>
      <w:r>
        <w:rPr>
          <w:rFonts w:ascii="Verdana" w:hAnsi="Verdana"/>
        </w:rPr>
        <w:t xml:space="preserve"> s</w:t>
      </w:r>
      <w:r w:rsidRPr="00326DDF">
        <w:rPr>
          <w:rFonts w:ascii="Verdana" w:hAnsi="Verdana"/>
        </w:rPr>
        <w:t xml:space="preserve">ervices that </w:t>
      </w:r>
      <w:r>
        <w:rPr>
          <w:rFonts w:ascii="Verdana" w:hAnsi="Verdana"/>
        </w:rPr>
        <w:t>c</w:t>
      </w:r>
      <w:r w:rsidRPr="00326DDF">
        <w:rPr>
          <w:rFonts w:ascii="Verdana" w:hAnsi="Verdana"/>
        </w:rPr>
        <w:t xml:space="preserve">an </w:t>
      </w:r>
      <w:r>
        <w:rPr>
          <w:rFonts w:ascii="Verdana" w:hAnsi="Verdana"/>
        </w:rPr>
        <w:t>b</w:t>
      </w:r>
      <w:r w:rsidRPr="00326DDF">
        <w:rPr>
          <w:rFonts w:ascii="Verdana" w:hAnsi="Verdana"/>
        </w:rPr>
        <w:t xml:space="preserve">etter </w:t>
      </w:r>
      <w:r>
        <w:rPr>
          <w:rFonts w:ascii="Verdana" w:hAnsi="Verdana"/>
        </w:rPr>
        <w:t>p</w:t>
      </w:r>
      <w:r w:rsidRPr="00326DDF">
        <w:rPr>
          <w:rFonts w:ascii="Verdana" w:hAnsi="Verdana"/>
        </w:rPr>
        <w:t xml:space="preserve">rotect </w:t>
      </w:r>
      <w:r>
        <w:rPr>
          <w:rFonts w:ascii="Verdana" w:hAnsi="Verdana"/>
        </w:rPr>
        <w:t>a</w:t>
      </w:r>
      <w:r w:rsidRPr="00326DDF">
        <w:rPr>
          <w:rFonts w:ascii="Verdana" w:hAnsi="Verdana"/>
        </w:rPr>
        <w:t xml:space="preserve">ll of </w:t>
      </w:r>
      <w:r>
        <w:rPr>
          <w:rFonts w:ascii="Verdana" w:hAnsi="Verdana"/>
        </w:rPr>
        <w:t>u</w:t>
      </w:r>
      <w:r w:rsidRPr="00326DDF">
        <w:rPr>
          <w:rFonts w:ascii="Verdana" w:hAnsi="Verdana"/>
        </w:rPr>
        <w:t>s</w:t>
      </w:r>
      <w:r>
        <w:rPr>
          <w:rFonts w:ascii="Verdana" w:hAnsi="Verdana"/>
        </w:rPr>
        <w:t>:</w:t>
      </w:r>
    </w:p>
    <w:p w:rsidR="00326DDF" w:rsidRDefault="00326DDF" w:rsidP="00326D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6DDF">
        <w:rPr>
          <w:rFonts w:ascii="Verdana" w:hAnsi="Verdana"/>
        </w:rPr>
        <w:t>LAMENESS RECOGNITION: Let us confirm or deny suspected lameness in your horse prior to setting up and appointment.</w:t>
      </w:r>
    </w:p>
    <w:p w:rsidR="00326DDF" w:rsidRDefault="00326DDF" w:rsidP="00326D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6DDF">
        <w:rPr>
          <w:rFonts w:ascii="Verdana" w:hAnsi="Verdana"/>
        </w:rPr>
        <w:t>PRE-APPOINTMENT REVIEW: By preemptively evaluating your horse, we can shorten the appointment time dramatically as well as better prepare for the evaluation and/or treatment process.</w:t>
      </w:r>
    </w:p>
    <w:p w:rsidR="00326DDF" w:rsidRDefault="00326DDF" w:rsidP="00326D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6DDF">
        <w:rPr>
          <w:rFonts w:ascii="Verdana" w:hAnsi="Verdana"/>
        </w:rPr>
        <w:t>POST-APPOINTMENT REVIEW: This permits us to perform regular recheck evaluations without the time, expense, and risk currently associated with on-site visitation.</w:t>
      </w:r>
    </w:p>
    <w:p w:rsidR="00326DDF" w:rsidRDefault="00326DDF" w:rsidP="00326D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6DDF">
        <w:rPr>
          <w:rFonts w:ascii="Verdana" w:hAnsi="Verdana"/>
        </w:rPr>
        <w:t>FULL SOUNDNESS CONSULTATION: With ample materials, we can often perform comprehensive soundness examination of your horse from a remote location.</w:t>
      </w:r>
    </w:p>
    <w:p w:rsidR="00326DDF" w:rsidRDefault="00326DDF" w:rsidP="00326D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6DDF">
        <w:rPr>
          <w:rFonts w:ascii="Verdana" w:hAnsi="Verdana"/>
        </w:rPr>
        <w:t xml:space="preserve">PREPURCHASE SCREENING: We can preemptively screen your horse to determine if full on-site examination is worthwhile. This enables you to scrutinize more prospects within a designated budget and </w:t>
      </w:r>
      <w:proofErr w:type="gramStart"/>
      <w:r w:rsidRPr="00326DDF">
        <w:rPr>
          <w:rFonts w:ascii="Verdana" w:hAnsi="Verdana"/>
        </w:rPr>
        <w:t>time-frame</w:t>
      </w:r>
      <w:proofErr w:type="gramEnd"/>
      <w:r w:rsidRPr="00326DDF">
        <w:rPr>
          <w:rFonts w:ascii="Verdana" w:hAnsi="Verdana"/>
        </w:rPr>
        <w:t>.</w:t>
      </w:r>
    </w:p>
    <w:p w:rsidR="00326DDF" w:rsidRDefault="00326DDF" w:rsidP="00326D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6DDF">
        <w:rPr>
          <w:rFonts w:ascii="Verdana" w:hAnsi="Verdana"/>
        </w:rPr>
        <w:t>PREPURCHASE VIDEO REVIEW: We can detect abnormalities that may require special attention during on-site examination, even if we’re not the practice that’s performing it.</w:t>
      </w:r>
    </w:p>
    <w:p w:rsidR="00326DDF" w:rsidRDefault="00326DDF" w:rsidP="00326D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6DDF">
        <w:rPr>
          <w:rFonts w:ascii="Verdana" w:hAnsi="Verdana"/>
        </w:rPr>
        <w:t xml:space="preserve">FULL PREPURCHASE CONSULTATION: Current digital capabilities enable us to participate directly in any </w:t>
      </w:r>
      <w:proofErr w:type="spellStart"/>
      <w:r w:rsidRPr="00326DDF">
        <w:rPr>
          <w:rFonts w:ascii="Verdana" w:hAnsi="Verdana"/>
        </w:rPr>
        <w:t>prepurchase</w:t>
      </w:r>
      <w:proofErr w:type="spellEnd"/>
      <w:r w:rsidRPr="00326DDF">
        <w:rPr>
          <w:rFonts w:ascii="Verdana" w:hAnsi="Verdana"/>
        </w:rPr>
        <w:t xml:space="preserve"> examination, even if we’re not physically present.</w:t>
      </w:r>
    </w:p>
    <w:p w:rsidR="00326DDF" w:rsidRDefault="00326DDF" w:rsidP="00326D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6DDF">
        <w:rPr>
          <w:rFonts w:ascii="Verdana" w:hAnsi="Verdana"/>
        </w:rPr>
        <w:t xml:space="preserve">DIAGNOSTIC IMAGE INTERPRETATION: Of course we can review radiographic, </w:t>
      </w:r>
      <w:proofErr w:type="spellStart"/>
      <w:r w:rsidRPr="00326DDF">
        <w:rPr>
          <w:rFonts w:ascii="Verdana" w:hAnsi="Verdana"/>
        </w:rPr>
        <w:t>ultrasonographic</w:t>
      </w:r>
      <w:proofErr w:type="spellEnd"/>
      <w:r w:rsidRPr="00326DDF">
        <w:rPr>
          <w:rFonts w:ascii="Verdana" w:hAnsi="Verdana"/>
        </w:rPr>
        <w:t xml:space="preserve">, </w:t>
      </w:r>
      <w:proofErr w:type="spellStart"/>
      <w:r w:rsidRPr="00326DDF">
        <w:rPr>
          <w:rFonts w:ascii="Verdana" w:hAnsi="Verdana"/>
        </w:rPr>
        <w:t>scintigraphic</w:t>
      </w:r>
      <w:proofErr w:type="spellEnd"/>
      <w:r w:rsidRPr="00326DDF">
        <w:rPr>
          <w:rFonts w:ascii="Verdana" w:hAnsi="Verdana"/>
        </w:rPr>
        <w:t xml:space="preserve">, </w:t>
      </w:r>
      <w:proofErr w:type="spellStart"/>
      <w:r w:rsidRPr="00326DDF">
        <w:rPr>
          <w:rFonts w:ascii="Verdana" w:hAnsi="Verdana"/>
        </w:rPr>
        <w:t>thermographic</w:t>
      </w:r>
      <w:proofErr w:type="spellEnd"/>
      <w:r w:rsidRPr="00326DDF">
        <w:rPr>
          <w:rFonts w:ascii="Verdana" w:hAnsi="Verdana"/>
        </w:rPr>
        <w:t xml:space="preserve">, CT, </w:t>
      </w:r>
      <w:bookmarkStart w:id="0" w:name="_GoBack"/>
      <w:bookmarkEnd w:id="0"/>
      <w:r w:rsidRPr="00326DDF">
        <w:rPr>
          <w:rFonts w:ascii="Verdana" w:hAnsi="Verdana"/>
        </w:rPr>
        <w:t>and MR images from anywhere.</w:t>
      </w:r>
    </w:p>
    <w:p w:rsidR="00326DDF" w:rsidRDefault="00326DDF" w:rsidP="00326D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6DDF">
        <w:rPr>
          <w:rFonts w:ascii="Verdana" w:hAnsi="Verdana"/>
        </w:rPr>
        <w:t xml:space="preserve">GENERAL PROBLEM QUICK CHECK: Not sure if you need to call the vet? </w:t>
      </w:r>
      <w:r w:rsidRPr="00326DDF">
        <w:rPr>
          <w:rFonts w:ascii="Verdana" w:hAnsi="Verdana"/>
          <w:i/>
        </w:rPr>
        <w:t xml:space="preserve">Let us make the </w:t>
      </w:r>
      <w:proofErr w:type="spellStart"/>
      <w:r w:rsidRPr="00326DDF">
        <w:rPr>
          <w:rFonts w:ascii="Verdana" w:hAnsi="Verdana"/>
          <w:i/>
        </w:rPr>
        <w:t>judgement</w:t>
      </w:r>
      <w:proofErr w:type="spellEnd"/>
      <w:r w:rsidRPr="00326DDF">
        <w:rPr>
          <w:rFonts w:ascii="Verdana" w:hAnsi="Verdana"/>
          <w:i/>
        </w:rPr>
        <w:t>.</w:t>
      </w:r>
      <w:r w:rsidRPr="00326DDF">
        <w:rPr>
          <w:rFonts w:ascii="Verdana" w:hAnsi="Verdana"/>
        </w:rPr>
        <w:t xml:space="preserve"> It’s possible that your horse does not require immediate on-site attention.</w:t>
      </w:r>
    </w:p>
    <w:p w:rsidR="00326DDF" w:rsidRDefault="00326DDF" w:rsidP="00326D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6DDF">
        <w:rPr>
          <w:rFonts w:ascii="Verdana" w:hAnsi="Verdana"/>
        </w:rPr>
        <w:t>INSURANCE REVIEW: Check with your company… on-site examination may not be required in all cases.</w:t>
      </w:r>
    </w:p>
    <w:p w:rsidR="00326DDF" w:rsidRPr="00326DDF" w:rsidRDefault="00326DDF" w:rsidP="00326D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6DDF">
        <w:rPr>
          <w:rFonts w:ascii="Verdana" w:hAnsi="Verdana"/>
        </w:rPr>
        <w:t xml:space="preserve">COLLEAGUE-TO-COLLEAGUE: Need a specialist to review your case? Your veterinarian has direct </w:t>
      </w:r>
      <w:proofErr w:type="spellStart"/>
      <w:r w:rsidRPr="00326DDF">
        <w:rPr>
          <w:rFonts w:ascii="Verdana" w:hAnsi="Verdana"/>
        </w:rPr>
        <w:t>teleconsulting</w:t>
      </w:r>
      <w:proofErr w:type="spellEnd"/>
      <w:r w:rsidRPr="00326DDF">
        <w:rPr>
          <w:rFonts w:ascii="Verdana" w:hAnsi="Verdana"/>
        </w:rPr>
        <w:t xml:space="preserve"> access to all equine professionals in the network.</w:t>
      </w:r>
    </w:p>
    <w:p w:rsidR="00326DDF" w:rsidRPr="00326DDF" w:rsidRDefault="00326DDF" w:rsidP="00326DDF">
      <w:pPr>
        <w:rPr>
          <w:rFonts w:ascii="Verdana" w:hAnsi="Verdana"/>
        </w:rPr>
      </w:pPr>
    </w:p>
    <w:p w:rsidR="00A0520A" w:rsidRDefault="00326DDF" w:rsidP="00326DDF">
      <w:pPr>
        <w:rPr>
          <w:rFonts w:ascii="Verdana" w:hAnsi="Verdana"/>
        </w:rPr>
      </w:pPr>
      <w:r w:rsidRPr="00326DDF">
        <w:rPr>
          <w:rFonts w:ascii="Verdana" w:hAnsi="Verdana"/>
        </w:rPr>
        <w:t xml:space="preserve">Let’s streamline the application of equine veterinary medicine… for the health and safety of </w:t>
      </w:r>
      <w:r>
        <w:rPr>
          <w:rFonts w:ascii="Verdana" w:hAnsi="Verdana"/>
        </w:rPr>
        <w:t>us all.</w:t>
      </w:r>
    </w:p>
    <w:p w:rsidR="00326DDF" w:rsidRDefault="00326DDF" w:rsidP="00326DDF">
      <w:pPr>
        <w:rPr>
          <w:rFonts w:ascii="Verdana" w:hAnsi="Verdana"/>
        </w:rPr>
      </w:pPr>
    </w:p>
    <w:p w:rsidR="00326DDF" w:rsidRDefault="00326DDF" w:rsidP="00326DDF">
      <w:pPr>
        <w:rPr>
          <w:rFonts w:ascii="Verdana" w:hAnsi="Verdana"/>
        </w:rPr>
      </w:pPr>
      <w:r>
        <w:rPr>
          <w:rFonts w:ascii="Verdana" w:hAnsi="Verdana"/>
        </w:rPr>
        <w:t>Sincerely,</w:t>
      </w:r>
    </w:p>
    <w:p w:rsidR="00326DDF" w:rsidRDefault="00326DDF" w:rsidP="00326DDF">
      <w:pPr>
        <w:rPr>
          <w:rFonts w:ascii="Verdana" w:hAnsi="Verdana"/>
        </w:rPr>
      </w:pPr>
    </w:p>
    <w:p w:rsidR="00326DDF" w:rsidRDefault="00326DDF" w:rsidP="00326DDF">
      <w:pPr>
        <w:rPr>
          <w:rFonts w:ascii="Verdana" w:hAnsi="Verdana"/>
        </w:rPr>
      </w:pPr>
      <w:r>
        <w:rPr>
          <w:rFonts w:ascii="Verdana" w:hAnsi="Verdana"/>
        </w:rPr>
        <w:t>[YOUR NAME]</w:t>
      </w:r>
    </w:p>
    <w:p w:rsidR="00326DDF" w:rsidRPr="00326DDF" w:rsidRDefault="00326DDF" w:rsidP="00326DDF">
      <w:pPr>
        <w:rPr>
          <w:rFonts w:ascii="Verdana" w:hAnsi="Verdana"/>
        </w:rPr>
      </w:pPr>
      <w:r>
        <w:rPr>
          <w:rFonts w:ascii="Verdana" w:hAnsi="Verdana"/>
        </w:rPr>
        <w:t>[YOUR LOGO]</w:t>
      </w:r>
    </w:p>
    <w:sectPr w:rsidR="00326DDF" w:rsidRPr="00326DDF" w:rsidSect="008D14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7C68"/>
    <w:multiLevelType w:val="hybridMultilevel"/>
    <w:tmpl w:val="D74C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DF"/>
    <w:rsid w:val="00326DDF"/>
    <w:rsid w:val="008D1476"/>
    <w:rsid w:val="00A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60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1667</Characters>
  <Application>Microsoft Macintosh Word</Application>
  <DocSecurity>0</DocSecurity>
  <Lines>13</Lines>
  <Paragraphs>3</Paragraphs>
  <ScaleCrop>false</ScaleCrop>
  <Company>The Atlanta Equine Clinic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Grisel</dc:creator>
  <cp:keywords/>
  <dc:description/>
  <cp:lastModifiedBy>Bob Grisel</cp:lastModifiedBy>
  <cp:revision>1</cp:revision>
  <dcterms:created xsi:type="dcterms:W3CDTF">2020-03-17T18:04:00Z</dcterms:created>
  <dcterms:modified xsi:type="dcterms:W3CDTF">2020-03-17T18:09:00Z</dcterms:modified>
</cp:coreProperties>
</file>